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05" w:rsidRPr="00147231" w:rsidRDefault="00147231">
      <w:pPr>
        <w:rPr>
          <w:u w:val="single"/>
        </w:rPr>
      </w:pPr>
      <w:r w:rsidRPr="00147231">
        <w:rPr>
          <w:u w:val="single"/>
        </w:rPr>
        <w:t>W.M. Keck Foundation Concept Paper</w:t>
      </w:r>
    </w:p>
    <w:p w:rsidR="00147231" w:rsidRDefault="00147231">
      <w:pPr>
        <w:rPr>
          <w:i/>
        </w:rPr>
      </w:pPr>
      <w:r w:rsidRPr="00E64801">
        <w:t xml:space="preserve">(One page maximum, 12 </w:t>
      </w:r>
      <w:proofErr w:type="spellStart"/>
      <w:r w:rsidRPr="00E64801">
        <w:t>pt</w:t>
      </w:r>
      <w:proofErr w:type="spellEnd"/>
      <w:r w:rsidRPr="00E64801">
        <w:t xml:space="preserve"> font, single space, </w:t>
      </w:r>
      <w:proofErr w:type="gramStart"/>
      <w:r w:rsidRPr="00E64801">
        <w:t>1 inch</w:t>
      </w:r>
      <w:proofErr w:type="gramEnd"/>
      <w:r w:rsidRPr="00E64801">
        <w:t xml:space="preserve"> margins)</w:t>
      </w:r>
      <w:r w:rsidRPr="001D29A7">
        <w:rPr>
          <w:i/>
        </w:rPr>
        <w:t xml:space="preserve"> – mu</w:t>
      </w:r>
      <w:r>
        <w:rPr>
          <w:i/>
        </w:rPr>
        <w:t xml:space="preserve">st follow Keck guidelines: </w:t>
      </w:r>
      <w:hyperlink r:id="rId5" w:history="1">
        <w:r w:rsidR="00E64801" w:rsidRPr="00F31DC0">
          <w:rPr>
            <w:rStyle w:val="Hyperlink"/>
            <w:i/>
          </w:rPr>
          <w:t>http://www.wmkeck.org/component/content/article/214-shared/1482-concept-papers.html</w:t>
        </w:r>
      </w:hyperlink>
    </w:p>
    <w:p w:rsidR="00E64801" w:rsidRDefault="00E64801"/>
    <w:p w:rsidR="00A87E05" w:rsidRDefault="00A87E05" w:rsidP="00A87E05">
      <w:pPr>
        <w:pStyle w:val="ListParagraph"/>
        <w:numPr>
          <w:ilvl w:val="0"/>
          <w:numId w:val="3"/>
        </w:numPr>
      </w:pPr>
      <w:r w:rsidRPr="00A87E05">
        <w:rPr>
          <w:b/>
        </w:rPr>
        <w:t>Overview</w:t>
      </w:r>
      <w:r>
        <w:t>: Emphasizing any unique aspects and pilot studies, if any (for Research Program concepts, indicate area of emphasis for project –</w:t>
      </w:r>
      <w:bookmarkStart w:id="0" w:name="_GoBack"/>
      <w:bookmarkEnd w:id="0"/>
      <w:r>
        <w:t xml:space="preserve"> medical research or science and engineering research)</w:t>
      </w:r>
    </w:p>
    <w:p w:rsidR="00A87E05" w:rsidRPr="00A87E05" w:rsidRDefault="00A87E05" w:rsidP="00A87E05">
      <w:pPr>
        <w:pStyle w:val="ListParagraph"/>
        <w:numPr>
          <w:ilvl w:val="0"/>
          <w:numId w:val="3"/>
        </w:numPr>
        <w:rPr>
          <w:b/>
        </w:rPr>
      </w:pPr>
      <w:r w:rsidRPr="00A87E05">
        <w:rPr>
          <w:b/>
        </w:rPr>
        <w:t>Methodologies</w:t>
      </w:r>
    </w:p>
    <w:p w:rsidR="00A87E05" w:rsidRPr="00A87E05" w:rsidRDefault="00A87E05" w:rsidP="00A87E05">
      <w:pPr>
        <w:pStyle w:val="ListParagraph"/>
        <w:numPr>
          <w:ilvl w:val="0"/>
          <w:numId w:val="3"/>
        </w:numPr>
        <w:rPr>
          <w:b/>
        </w:rPr>
      </w:pPr>
      <w:r w:rsidRPr="00A87E05">
        <w:rPr>
          <w:b/>
        </w:rPr>
        <w:t>Key Personnel</w:t>
      </w:r>
    </w:p>
    <w:p w:rsidR="00A87E05" w:rsidRPr="00A87E05" w:rsidRDefault="00A87E05" w:rsidP="00A87E05">
      <w:pPr>
        <w:pStyle w:val="ListParagraph"/>
        <w:numPr>
          <w:ilvl w:val="0"/>
          <w:numId w:val="3"/>
        </w:numPr>
        <w:rPr>
          <w:b/>
        </w:rPr>
      </w:pPr>
      <w:r w:rsidRPr="00A87E05">
        <w:rPr>
          <w:b/>
        </w:rPr>
        <w:t>Justification for W.M. Keck Foundation support</w:t>
      </w:r>
    </w:p>
    <w:p w:rsidR="00A87E05" w:rsidRDefault="00A87E05" w:rsidP="00A87E05">
      <w:pPr>
        <w:pStyle w:val="ListParagraph"/>
        <w:numPr>
          <w:ilvl w:val="0"/>
          <w:numId w:val="3"/>
        </w:numPr>
      </w:pPr>
      <w:r w:rsidRPr="00A87E05">
        <w:rPr>
          <w:b/>
        </w:rPr>
        <w:t>Budget</w:t>
      </w:r>
      <w:r>
        <w:t xml:space="preserve">: </w:t>
      </w:r>
      <w:r w:rsidR="00147231">
        <w:t>Budgets can be rough approximations at this stage - b</w:t>
      </w:r>
      <w:r>
        <w:t xml:space="preserve">roken down by major areas, if possible, (personnel, equipment, consumable supplies, etc.) </w:t>
      </w:r>
    </w:p>
    <w:p w:rsidR="00A87E05" w:rsidRDefault="00A87E05"/>
    <w:p w:rsidR="00A87E05" w:rsidRDefault="00A87E05" w:rsidP="00147231">
      <w:r w:rsidRPr="00147231">
        <w:rPr>
          <w:u w:val="single"/>
        </w:rPr>
        <w:t>Project Description</w:t>
      </w:r>
      <w:r w:rsidR="0066181F">
        <w:t xml:space="preserve"> (Three</w:t>
      </w:r>
      <w:r>
        <w:t xml:space="preserve"> pages maximum</w:t>
      </w:r>
      <w:r w:rsidR="00147231">
        <w:t xml:space="preserve"> – see above) –</w:t>
      </w:r>
      <w:r w:rsidR="00E64801">
        <w:t xml:space="preserve"> </w:t>
      </w:r>
      <w:r w:rsidR="00147231">
        <w:t xml:space="preserve">Use this to provide extra detail that </w:t>
      </w:r>
      <w:proofErr w:type="gramStart"/>
      <w:r w:rsidR="00147231">
        <w:t>can’t</w:t>
      </w:r>
      <w:proofErr w:type="gramEnd"/>
      <w:r w:rsidR="00147231">
        <w:t xml:space="preserve"> fit on your one-page concept paper. </w:t>
      </w:r>
      <w:r w:rsidR="0066181F">
        <w:t xml:space="preserve">This will not be sent to Keck at this stage.  </w:t>
      </w:r>
      <w:r w:rsidR="00147231">
        <w:t>This information is useful for VPR discussion of your project with Keck Foundation program managers.  Only invited concepts will develop this project description into a Phase 1 application.</w:t>
      </w:r>
    </w:p>
    <w:p w:rsidR="00E64801" w:rsidRDefault="00E64801" w:rsidP="00147231"/>
    <w:p w:rsidR="00A87E05" w:rsidRDefault="00F04DDC" w:rsidP="00A87E05">
      <w:pPr>
        <w:pStyle w:val="ListParagraph"/>
        <w:numPr>
          <w:ilvl w:val="0"/>
          <w:numId w:val="2"/>
        </w:numPr>
      </w:pPr>
      <w:r w:rsidRPr="00F04DDC">
        <w:rPr>
          <w:b/>
        </w:rPr>
        <w:t>Overview</w:t>
      </w:r>
      <w:r>
        <w:t xml:space="preserve">: Provide an overview of this field and the need for this project. </w:t>
      </w:r>
    </w:p>
    <w:p w:rsidR="00F04DDC" w:rsidRDefault="00F04DDC" w:rsidP="00A87E05">
      <w:pPr>
        <w:pStyle w:val="ListParagraph"/>
        <w:numPr>
          <w:ilvl w:val="0"/>
          <w:numId w:val="2"/>
        </w:numPr>
      </w:pPr>
      <w:r w:rsidRPr="00F04DDC">
        <w:rPr>
          <w:b/>
        </w:rPr>
        <w:t>Relevant Efforts</w:t>
      </w:r>
      <w:r>
        <w:t>: Describe past and current efforts at your institution that are relevant to this project, including institutional resources that will support the work.</w:t>
      </w:r>
    </w:p>
    <w:p w:rsidR="00F04DDC" w:rsidRDefault="00F04DDC" w:rsidP="00A87E05">
      <w:pPr>
        <w:pStyle w:val="ListParagraph"/>
        <w:numPr>
          <w:ilvl w:val="0"/>
          <w:numId w:val="2"/>
        </w:numPr>
      </w:pPr>
      <w:r w:rsidRPr="00F04DDC">
        <w:rPr>
          <w:b/>
        </w:rPr>
        <w:t>Peer Groups</w:t>
      </w:r>
      <w:r>
        <w:t xml:space="preserve">: Name other groups that are pursuing comparable or related work and explain how this project differs from their work. If none, please explain. </w:t>
      </w:r>
    </w:p>
    <w:p w:rsidR="00F04DDC" w:rsidRDefault="00F04DDC" w:rsidP="00A87E05">
      <w:pPr>
        <w:pStyle w:val="ListParagraph"/>
        <w:numPr>
          <w:ilvl w:val="0"/>
          <w:numId w:val="2"/>
        </w:numPr>
      </w:pPr>
      <w:r w:rsidRPr="00F04DDC">
        <w:rPr>
          <w:b/>
        </w:rPr>
        <w:t>Goals and Methodology</w:t>
      </w:r>
      <w:r>
        <w:t xml:space="preserve">: State the project’s major goals and summarize the methodologies and timeframe to </w:t>
      </w:r>
      <w:proofErr w:type="gramStart"/>
      <w:r>
        <w:t>be used</w:t>
      </w:r>
      <w:proofErr w:type="gramEnd"/>
      <w:r>
        <w:t xml:space="preserve"> for achieving them. </w:t>
      </w:r>
    </w:p>
    <w:p w:rsidR="00F04DDC" w:rsidRDefault="00F04DDC" w:rsidP="00A87E05">
      <w:pPr>
        <w:pStyle w:val="ListParagraph"/>
        <w:numPr>
          <w:ilvl w:val="0"/>
          <w:numId w:val="2"/>
        </w:numPr>
      </w:pPr>
      <w:r w:rsidRPr="00F04DDC">
        <w:rPr>
          <w:b/>
        </w:rPr>
        <w:t>Impact</w:t>
      </w:r>
      <w:r>
        <w:t xml:space="preserve">: Describe the potential impacts of achieving these goals. </w:t>
      </w:r>
    </w:p>
    <w:p w:rsidR="00F04DDC" w:rsidRDefault="00F04DDC" w:rsidP="00F04DDC">
      <w:pPr>
        <w:pStyle w:val="ListParagraph"/>
        <w:numPr>
          <w:ilvl w:val="0"/>
          <w:numId w:val="2"/>
        </w:numPr>
      </w:pPr>
      <w:r w:rsidRPr="00F04DDC">
        <w:rPr>
          <w:b/>
        </w:rPr>
        <w:t>Fundraising</w:t>
      </w:r>
      <w:r>
        <w:t xml:space="preserve">: Describe what amounts of funding have been committed to this project to date, including institutional funding. Cite pending proposals, amounts requested, sources and expected notification dates. If no other external support </w:t>
      </w:r>
      <w:proofErr w:type="gramStart"/>
      <w:r>
        <w:t>will be sought</w:t>
      </w:r>
      <w:proofErr w:type="gramEnd"/>
      <w:r>
        <w:t xml:space="preserve"> for this project, please explain. </w:t>
      </w:r>
    </w:p>
    <w:sectPr w:rsidR="00F04DDC" w:rsidSect="00856869">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1550"/>
    <w:multiLevelType w:val="hybridMultilevel"/>
    <w:tmpl w:val="8EA6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8413D"/>
    <w:multiLevelType w:val="hybridMultilevel"/>
    <w:tmpl w:val="FD6E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D3"/>
    <w:multiLevelType w:val="hybridMultilevel"/>
    <w:tmpl w:val="F3B4D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391510"/>
    <w:multiLevelType w:val="hybridMultilevel"/>
    <w:tmpl w:val="9BCE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05"/>
    <w:rsid w:val="00147231"/>
    <w:rsid w:val="00305363"/>
    <w:rsid w:val="0066181F"/>
    <w:rsid w:val="00856869"/>
    <w:rsid w:val="00A87E05"/>
    <w:rsid w:val="00E64801"/>
    <w:rsid w:val="00F0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A1D2"/>
  <w15:chartTrackingRefBased/>
  <w15:docId w15:val="{859CA98C-B0DF-41D1-B68E-EC1E7F46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E05"/>
    <w:pPr>
      <w:ind w:left="720"/>
      <w:contextualSpacing/>
    </w:pPr>
  </w:style>
  <w:style w:type="character" w:styleId="Hyperlink">
    <w:name w:val="Hyperlink"/>
    <w:basedOn w:val="DefaultParagraphFont"/>
    <w:uiPriority w:val="99"/>
    <w:unhideWhenUsed/>
    <w:rsid w:val="00E64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mkeck.org/component/content/article/214-shared/1482-concept-pap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Brashear, Emily</dc:creator>
  <cp:keywords/>
  <dc:description/>
  <cp:lastModifiedBy>Brashear, Emily</cp:lastModifiedBy>
  <cp:revision>2</cp:revision>
  <cp:lastPrinted>2018-12-11T23:10:00Z</cp:lastPrinted>
  <dcterms:created xsi:type="dcterms:W3CDTF">2018-12-12T19:04:00Z</dcterms:created>
  <dcterms:modified xsi:type="dcterms:W3CDTF">2018-12-12T19:04:00Z</dcterms:modified>
</cp:coreProperties>
</file>